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E3C" w:rsidRDefault="0049092C" w:rsidP="00233F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ок</w:t>
      </w:r>
      <w:r w:rsidR="009C1781">
        <w:rPr>
          <w:rFonts w:ascii="Times New Roman" w:hAnsi="Times New Roman" w:cs="Times New Roman"/>
          <w:sz w:val="28"/>
          <w:szCs w:val="28"/>
        </w:rPr>
        <w:t>тября</w:t>
      </w:r>
      <w:r w:rsidR="00F57D9A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20</w:t>
      </w:r>
      <w:r w:rsidR="00000649" w:rsidRPr="001B74E8">
        <w:rPr>
          <w:rFonts w:ascii="Times New Roman" w:hAnsi="Times New Roman" w:cs="Times New Roman"/>
          <w:sz w:val="28"/>
          <w:szCs w:val="28"/>
        </w:rPr>
        <w:t>2</w:t>
      </w:r>
      <w:r w:rsidR="00BE6879">
        <w:rPr>
          <w:rFonts w:ascii="Times New Roman" w:hAnsi="Times New Roman" w:cs="Times New Roman"/>
          <w:sz w:val="28"/>
          <w:szCs w:val="28"/>
        </w:rPr>
        <w:t>5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г. в помещении Управления Федерального казначейства по Тюменской области, расположенном по адресу: г. Тюмень, </w:t>
      </w:r>
      <w:r w:rsidR="00573441" w:rsidRPr="001B74E8">
        <w:rPr>
          <w:rFonts w:ascii="Times New Roman" w:hAnsi="Times New Roman" w:cs="Times New Roman"/>
          <w:sz w:val="28"/>
          <w:szCs w:val="28"/>
        </w:rPr>
        <w:br/>
      </w:r>
      <w:r w:rsidR="00CA090F" w:rsidRPr="001B74E8">
        <w:rPr>
          <w:rFonts w:ascii="Times New Roman" w:hAnsi="Times New Roman" w:cs="Times New Roman"/>
          <w:sz w:val="28"/>
          <w:szCs w:val="28"/>
        </w:rPr>
        <w:t>ул. Урицкого, д. 36, состо</w:t>
      </w:r>
      <w:r w:rsidR="00EF27E0" w:rsidRPr="001B74E8">
        <w:rPr>
          <w:rFonts w:ascii="Times New Roman" w:hAnsi="Times New Roman" w:cs="Times New Roman"/>
          <w:sz w:val="28"/>
          <w:szCs w:val="28"/>
        </w:rPr>
        <w:t>ится</w:t>
      </w:r>
      <w:r w:rsidR="00396F8F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заседание Контрольной комиссии У</w:t>
      </w:r>
      <w:r w:rsidR="000649CD" w:rsidRPr="001B74E8">
        <w:rPr>
          <w:rFonts w:ascii="Times New Roman" w:hAnsi="Times New Roman" w:cs="Times New Roman"/>
          <w:sz w:val="28"/>
          <w:szCs w:val="28"/>
        </w:rPr>
        <w:t xml:space="preserve">ФК </w:t>
      </w:r>
      <w:r w:rsidR="009C1781">
        <w:rPr>
          <w:rFonts w:ascii="Times New Roman" w:hAnsi="Times New Roman" w:cs="Times New Roman"/>
          <w:sz w:val="28"/>
          <w:szCs w:val="28"/>
        </w:rPr>
        <w:br/>
      </w:r>
      <w:r w:rsidR="000649CD" w:rsidRPr="001B74E8">
        <w:rPr>
          <w:rFonts w:ascii="Times New Roman" w:hAnsi="Times New Roman" w:cs="Times New Roman"/>
          <w:sz w:val="28"/>
          <w:szCs w:val="28"/>
        </w:rPr>
        <w:t>по Тюменской области, на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котором </w:t>
      </w:r>
      <w:r w:rsidR="00EF27E0" w:rsidRPr="001B74E8">
        <w:rPr>
          <w:rFonts w:ascii="Times New Roman" w:hAnsi="Times New Roman" w:cs="Times New Roman"/>
          <w:sz w:val="28"/>
          <w:szCs w:val="28"/>
        </w:rPr>
        <w:t>будут</w:t>
      </w:r>
      <w:r w:rsidR="003462B7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44297A" w:rsidRPr="001B74E8">
        <w:rPr>
          <w:rFonts w:ascii="Times New Roman" w:hAnsi="Times New Roman" w:cs="Times New Roman"/>
          <w:sz w:val="28"/>
          <w:szCs w:val="28"/>
        </w:rPr>
        <w:t>рассмотрен</w:t>
      </w:r>
      <w:r w:rsidR="003462B7" w:rsidRPr="001B74E8">
        <w:rPr>
          <w:rFonts w:ascii="Times New Roman" w:hAnsi="Times New Roman" w:cs="Times New Roman"/>
          <w:sz w:val="28"/>
          <w:szCs w:val="28"/>
        </w:rPr>
        <w:t>ы</w:t>
      </w:r>
      <w:r w:rsidR="003900DC" w:rsidRPr="001B74E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62B7" w:rsidRPr="001B74E8">
        <w:rPr>
          <w:rFonts w:ascii="Times New Roman" w:hAnsi="Times New Roman"/>
          <w:color w:val="000000"/>
          <w:sz w:val="28"/>
          <w:szCs w:val="28"/>
        </w:rPr>
        <w:t xml:space="preserve">результаты </w:t>
      </w:r>
      <w:r w:rsidR="008A3E3C">
        <w:rPr>
          <w:rFonts w:ascii="Times New Roman" w:hAnsi="Times New Roman"/>
          <w:color w:val="000000"/>
          <w:sz w:val="28"/>
          <w:szCs w:val="28"/>
        </w:rPr>
        <w:t>следующих контрольных мероприятий:</w:t>
      </w:r>
    </w:p>
    <w:p w:rsidR="009C1781" w:rsidRDefault="00F5426D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26D">
        <w:rPr>
          <w:rFonts w:ascii="Times New Roman" w:hAnsi="Times New Roman" w:cs="Times New Roman"/>
          <w:sz w:val="28"/>
          <w:szCs w:val="28"/>
        </w:rPr>
        <w:t>проверки 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инфраструктуры, в Департаменте тарифной и ценовой политики Тюменской области</w:t>
      </w:r>
      <w:r w:rsidR="00F614C1">
        <w:rPr>
          <w:rFonts w:ascii="Times New Roman" w:hAnsi="Times New Roman" w:cs="Times New Roman"/>
          <w:sz w:val="28"/>
          <w:szCs w:val="28"/>
        </w:rPr>
        <w:t>;</w:t>
      </w:r>
    </w:p>
    <w:p w:rsidR="00ED1D73" w:rsidRDefault="00F5426D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426D">
        <w:rPr>
          <w:rFonts w:ascii="Times New Roman" w:hAnsi="Times New Roman" w:cs="Times New Roman"/>
          <w:sz w:val="28"/>
          <w:szCs w:val="28"/>
        </w:rPr>
        <w:t xml:space="preserve">проверки 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инфраструктуры, </w:t>
      </w:r>
      <w:bookmarkStart w:id="0" w:name="_GoBack"/>
      <w:bookmarkEnd w:id="0"/>
      <w:r w:rsidRPr="00F5426D">
        <w:rPr>
          <w:rFonts w:ascii="Times New Roman" w:hAnsi="Times New Roman" w:cs="Times New Roman"/>
          <w:sz w:val="28"/>
          <w:szCs w:val="28"/>
        </w:rPr>
        <w:t>в Департаменте жилищно-коммунального хозяйства Тюменской области</w:t>
      </w:r>
      <w:r w:rsidR="00ED1D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1D73" w:rsidRPr="00B803C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:rsidR="00C0100B" w:rsidRPr="001B74E8" w:rsidRDefault="008C7729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74E8">
        <w:rPr>
          <w:rFonts w:ascii="Times New Roman" w:hAnsi="Times New Roman" w:cs="Times New Roman"/>
          <w:sz w:val="28"/>
          <w:szCs w:val="28"/>
        </w:rPr>
        <w:t>На заседани</w:t>
      </w:r>
      <w:r w:rsidR="000F2FCD" w:rsidRPr="001B74E8">
        <w:rPr>
          <w:rFonts w:ascii="Times New Roman" w:hAnsi="Times New Roman" w:cs="Times New Roman"/>
          <w:sz w:val="28"/>
          <w:szCs w:val="28"/>
        </w:rPr>
        <w:t>е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при</w:t>
      </w:r>
      <w:r w:rsidR="000F2FCD" w:rsidRPr="001B74E8">
        <w:rPr>
          <w:rFonts w:ascii="Times New Roman" w:hAnsi="Times New Roman" w:cs="Times New Roman"/>
          <w:sz w:val="28"/>
          <w:szCs w:val="28"/>
        </w:rPr>
        <w:t>глашены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представители объект</w:t>
      </w:r>
      <w:r w:rsidR="00E371FD">
        <w:rPr>
          <w:rFonts w:ascii="Times New Roman" w:hAnsi="Times New Roman" w:cs="Times New Roman"/>
          <w:sz w:val="28"/>
          <w:szCs w:val="28"/>
        </w:rPr>
        <w:t>ов</w:t>
      </w:r>
      <w:r w:rsidR="002D49D5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Pr="001B74E8">
        <w:rPr>
          <w:rFonts w:ascii="Times New Roman" w:hAnsi="Times New Roman" w:cs="Times New Roman"/>
          <w:sz w:val="28"/>
          <w:szCs w:val="28"/>
        </w:rPr>
        <w:t xml:space="preserve">контроля.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 xml:space="preserve">В ходе обсуждения </w:t>
      </w:r>
      <w:r w:rsidR="00E73BD1" w:rsidRPr="001B74E8">
        <w:rPr>
          <w:rFonts w:ascii="Times New Roman" w:hAnsi="Times New Roman" w:cs="Times New Roman"/>
          <w:bCs/>
          <w:sz w:val="28"/>
          <w:szCs w:val="28"/>
        </w:rPr>
        <w:t>б</w:t>
      </w:r>
      <w:r w:rsidR="000F2FCD" w:rsidRPr="001B74E8">
        <w:rPr>
          <w:rFonts w:ascii="Times New Roman" w:hAnsi="Times New Roman" w:cs="Times New Roman"/>
          <w:bCs/>
          <w:sz w:val="28"/>
          <w:szCs w:val="28"/>
        </w:rPr>
        <w:t>удут</w:t>
      </w:r>
      <w:r w:rsidR="005A1017" w:rsidRPr="001B74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выработаны предложения по р</w:t>
      </w:r>
      <w:r w:rsidR="0000030A" w:rsidRPr="001B74E8">
        <w:rPr>
          <w:rFonts w:ascii="Times New Roman" w:hAnsi="Times New Roman" w:cs="Times New Roman"/>
          <w:bCs/>
          <w:sz w:val="28"/>
          <w:szCs w:val="28"/>
        </w:rPr>
        <w:t>еализации результатов контрольн</w:t>
      </w:r>
      <w:r w:rsidRPr="001B74E8">
        <w:rPr>
          <w:rFonts w:ascii="Times New Roman" w:hAnsi="Times New Roman" w:cs="Times New Roman"/>
          <w:bCs/>
          <w:sz w:val="28"/>
          <w:szCs w:val="28"/>
        </w:rPr>
        <w:t xml:space="preserve">ых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мероприяти</w:t>
      </w:r>
      <w:r w:rsidRPr="001B74E8">
        <w:rPr>
          <w:rFonts w:ascii="Times New Roman" w:hAnsi="Times New Roman" w:cs="Times New Roman"/>
          <w:bCs/>
          <w:sz w:val="28"/>
          <w:szCs w:val="28"/>
        </w:rPr>
        <w:t>й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.</w:t>
      </w:r>
    </w:p>
    <w:p w:rsidR="00C628CE" w:rsidRPr="001B74E8" w:rsidRDefault="00C628CE" w:rsidP="001B74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628CE" w:rsidRPr="001B74E8" w:rsidSect="00BD7B9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FB9" w:rsidRDefault="00233FB9" w:rsidP="00BD7B91">
      <w:pPr>
        <w:spacing w:after="0" w:line="240" w:lineRule="auto"/>
      </w:pPr>
      <w:r>
        <w:separator/>
      </w:r>
    </w:p>
  </w:endnote>
  <w:end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FB9" w:rsidRDefault="00233FB9" w:rsidP="00BD7B91">
      <w:pPr>
        <w:spacing w:after="0" w:line="240" w:lineRule="auto"/>
      </w:pPr>
      <w:r>
        <w:separator/>
      </w:r>
    </w:p>
  </w:footnote>
  <w:foot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457317"/>
      <w:docPartObj>
        <w:docPartGallery w:val="Page Numbers (Top of Page)"/>
        <w:docPartUnique/>
      </w:docPartObj>
    </w:sdtPr>
    <w:sdtEndPr/>
    <w:sdtContent>
      <w:p w:rsidR="00233FB9" w:rsidRDefault="00233F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3FB9" w:rsidRDefault="00233F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0DF"/>
    <w:multiLevelType w:val="hybridMultilevel"/>
    <w:tmpl w:val="9FECCA34"/>
    <w:lvl w:ilvl="0" w:tplc="AF026C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8507B"/>
    <w:multiLevelType w:val="hybridMultilevel"/>
    <w:tmpl w:val="ED5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EC"/>
    <w:rsid w:val="0000030A"/>
    <w:rsid w:val="00000649"/>
    <w:rsid w:val="0001071A"/>
    <w:rsid w:val="0001290D"/>
    <w:rsid w:val="000253CD"/>
    <w:rsid w:val="00027B57"/>
    <w:rsid w:val="0003758B"/>
    <w:rsid w:val="00041E69"/>
    <w:rsid w:val="00044BF7"/>
    <w:rsid w:val="00055AE4"/>
    <w:rsid w:val="00056F87"/>
    <w:rsid w:val="0006225F"/>
    <w:rsid w:val="0006420C"/>
    <w:rsid w:val="000649CD"/>
    <w:rsid w:val="00082428"/>
    <w:rsid w:val="00092176"/>
    <w:rsid w:val="0009599E"/>
    <w:rsid w:val="000963ED"/>
    <w:rsid w:val="000A1D2D"/>
    <w:rsid w:val="000B2245"/>
    <w:rsid w:val="000C5B75"/>
    <w:rsid w:val="000D0067"/>
    <w:rsid w:val="000D460F"/>
    <w:rsid w:val="000F2FCD"/>
    <w:rsid w:val="000F5BE4"/>
    <w:rsid w:val="001112B4"/>
    <w:rsid w:val="0012503F"/>
    <w:rsid w:val="00126BCA"/>
    <w:rsid w:val="00132F6B"/>
    <w:rsid w:val="00133F00"/>
    <w:rsid w:val="00140FB9"/>
    <w:rsid w:val="00141FB6"/>
    <w:rsid w:val="00146D45"/>
    <w:rsid w:val="00161596"/>
    <w:rsid w:val="00166FFD"/>
    <w:rsid w:val="00174709"/>
    <w:rsid w:val="00191986"/>
    <w:rsid w:val="001A160E"/>
    <w:rsid w:val="001A355B"/>
    <w:rsid w:val="001B3773"/>
    <w:rsid w:val="001B74E8"/>
    <w:rsid w:val="001C1D95"/>
    <w:rsid w:val="001C3428"/>
    <w:rsid w:val="001F38DC"/>
    <w:rsid w:val="002064A5"/>
    <w:rsid w:val="00210D0B"/>
    <w:rsid w:val="00220D5C"/>
    <w:rsid w:val="00230551"/>
    <w:rsid w:val="002324D2"/>
    <w:rsid w:val="00233FB9"/>
    <w:rsid w:val="0023670C"/>
    <w:rsid w:val="002412D3"/>
    <w:rsid w:val="00242F61"/>
    <w:rsid w:val="00245FF3"/>
    <w:rsid w:val="0024648A"/>
    <w:rsid w:val="0025121A"/>
    <w:rsid w:val="00252559"/>
    <w:rsid w:val="00252887"/>
    <w:rsid w:val="00255EE2"/>
    <w:rsid w:val="00263C06"/>
    <w:rsid w:val="00265B97"/>
    <w:rsid w:val="00271CCA"/>
    <w:rsid w:val="002765D8"/>
    <w:rsid w:val="00282D8F"/>
    <w:rsid w:val="00295C49"/>
    <w:rsid w:val="002A1652"/>
    <w:rsid w:val="002A67D3"/>
    <w:rsid w:val="002A6FE3"/>
    <w:rsid w:val="002D0857"/>
    <w:rsid w:val="002D49D5"/>
    <w:rsid w:val="00303D69"/>
    <w:rsid w:val="00305DA4"/>
    <w:rsid w:val="00307CEC"/>
    <w:rsid w:val="003125AF"/>
    <w:rsid w:val="00321311"/>
    <w:rsid w:val="00324CD3"/>
    <w:rsid w:val="0032653A"/>
    <w:rsid w:val="0033569E"/>
    <w:rsid w:val="0034086D"/>
    <w:rsid w:val="003462B7"/>
    <w:rsid w:val="00354333"/>
    <w:rsid w:val="00360FB5"/>
    <w:rsid w:val="00362C2F"/>
    <w:rsid w:val="00365DE0"/>
    <w:rsid w:val="00365E59"/>
    <w:rsid w:val="00382827"/>
    <w:rsid w:val="003900DC"/>
    <w:rsid w:val="00390DB4"/>
    <w:rsid w:val="00396F8F"/>
    <w:rsid w:val="003A15E5"/>
    <w:rsid w:val="003A2758"/>
    <w:rsid w:val="003C6E62"/>
    <w:rsid w:val="003D4B4D"/>
    <w:rsid w:val="003F62D7"/>
    <w:rsid w:val="003F776D"/>
    <w:rsid w:val="00414119"/>
    <w:rsid w:val="00427815"/>
    <w:rsid w:val="004323DD"/>
    <w:rsid w:val="0044297A"/>
    <w:rsid w:val="004437E5"/>
    <w:rsid w:val="00443E7E"/>
    <w:rsid w:val="00443FF7"/>
    <w:rsid w:val="00452E27"/>
    <w:rsid w:val="00462FBB"/>
    <w:rsid w:val="00466382"/>
    <w:rsid w:val="004670EA"/>
    <w:rsid w:val="004742F4"/>
    <w:rsid w:val="0049092C"/>
    <w:rsid w:val="004913F4"/>
    <w:rsid w:val="0049189C"/>
    <w:rsid w:val="00495253"/>
    <w:rsid w:val="004953F1"/>
    <w:rsid w:val="004A0B82"/>
    <w:rsid w:val="004A6070"/>
    <w:rsid w:val="004B274B"/>
    <w:rsid w:val="004B7DEE"/>
    <w:rsid w:val="00515142"/>
    <w:rsid w:val="005222A9"/>
    <w:rsid w:val="0053623C"/>
    <w:rsid w:val="0054415E"/>
    <w:rsid w:val="00546219"/>
    <w:rsid w:val="0054686B"/>
    <w:rsid w:val="00553803"/>
    <w:rsid w:val="00555EB6"/>
    <w:rsid w:val="00560ABE"/>
    <w:rsid w:val="0057058F"/>
    <w:rsid w:val="00573441"/>
    <w:rsid w:val="0057632F"/>
    <w:rsid w:val="00581E5F"/>
    <w:rsid w:val="0058483B"/>
    <w:rsid w:val="0059008F"/>
    <w:rsid w:val="00590643"/>
    <w:rsid w:val="005925E5"/>
    <w:rsid w:val="005A1017"/>
    <w:rsid w:val="005A30F2"/>
    <w:rsid w:val="005C53FD"/>
    <w:rsid w:val="005D0AF9"/>
    <w:rsid w:val="005D1EFA"/>
    <w:rsid w:val="005D3E84"/>
    <w:rsid w:val="005E496E"/>
    <w:rsid w:val="005F0F66"/>
    <w:rsid w:val="005F1A29"/>
    <w:rsid w:val="005F578B"/>
    <w:rsid w:val="005F5C25"/>
    <w:rsid w:val="005F6D54"/>
    <w:rsid w:val="005F71A8"/>
    <w:rsid w:val="00604308"/>
    <w:rsid w:val="00613BC3"/>
    <w:rsid w:val="00613DC1"/>
    <w:rsid w:val="006153FB"/>
    <w:rsid w:val="0063641D"/>
    <w:rsid w:val="0063698F"/>
    <w:rsid w:val="00640E5A"/>
    <w:rsid w:val="0064201C"/>
    <w:rsid w:val="0064242A"/>
    <w:rsid w:val="00654619"/>
    <w:rsid w:val="00656659"/>
    <w:rsid w:val="00662A08"/>
    <w:rsid w:val="00670BC4"/>
    <w:rsid w:val="00677C1F"/>
    <w:rsid w:val="00683150"/>
    <w:rsid w:val="006905C2"/>
    <w:rsid w:val="00692640"/>
    <w:rsid w:val="00694949"/>
    <w:rsid w:val="00694A84"/>
    <w:rsid w:val="00694A8E"/>
    <w:rsid w:val="006955E8"/>
    <w:rsid w:val="006A3C29"/>
    <w:rsid w:val="006A59A1"/>
    <w:rsid w:val="006B30D0"/>
    <w:rsid w:val="006D5D8A"/>
    <w:rsid w:val="006D5DEA"/>
    <w:rsid w:val="006F01D0"/>
    <w:rsid w:val="007061B5"/>
    <w:rsid w:val="00706F7B"/>
    <w:rsid w:val="00707954"/>
    <w:rsid w:val="00716B33"/>
    <w:rsid w:val="00724ED2"/>
    <w:rsid w:val="007279F0"/>
    <w:rsid w:val="0074769D"/>
    <w:rsid w:val="00767693"/>
    <w:rsid w:val="0077635A"/>
    <w:rsid w:val="0078345F"/>
    <w:rsid w:val="007918A7"/>
    <w:rsid w:val="0079347D"/>
    <w:rsid w:val="007A6C74"/>
    <w:rsid w:val="007A7498"/>
    <w:rsid w:val="007B0F20"/>
    <w:rsid w:val="007B2E43"/>
    <w:rsid w:val="007B3450"/>
    <w:rsid w:val="007B6EC0"/>
    <w:rsid w:val="007B702A"/>
    <w:rsid w:val="007C3684"/>
    <w:rsid w:val="007C4474"/>
    <w:rsid w:val="007C719D"/>
    <w:rsid w:val="007D3F3D"/>
    <w:rsid w:val="007E4830"/>
    <w:rsid w:val="007F1576"/>
    <w:rsid w:val="007F3A37"/>
    <w:rsid w:val="008043DB"/>
    <w:rsid w:val="00804E2B"/>
    <w:rsid w:val="00814DC5"/>
    <w:rsid w:val="00817C26"/>
    <w:rsid w:val="0082384C"/>
    <w:rsid w:val="0082718B"/>
    <w:rsid w:val="008318BB"/>
    <w:rsid w:val="00884BB8"/>
    <w:rsid w:val="00885D69"/>
    <w:rsid w:val="00885E0B"/>
    <w:rsid w:val="00886C2C"/>
    <w:rsid w:val="00895619"/>
    <w:rsid w:val="008971FE"/>
    <w:rsid w:val="008A3E3C"/>
    <w:rsid w:val="008B31B6"/>
    <w:rsid w:val="008C3141"/>
    <w:rsid w:val="008C43CF"/>
    <w:rsid w:val="008C47EB"/>
    <w:rsid w:val="008C5E07"/>
    <w:rsid w:val="008C7729"/>
    <w:rsid w:val="008F2A6F"/>
    <w:rsid w:val="00912393"/>
    <w:rsid w:val="00932B82"/>
    <w:rsid w:val="009348CB"/>
    <w:rsid w:val="00937DFA"/>
    <w:rsid w:val="00946D10"/>
    <w:rsid w:val="00955D37"/>
    <w:rsid w:val="00955E2A"/>
    <w:rsid w:val="00957DF9"/>
    <w:rsid w:val="0097230A"/>
    <w:rsid w:val="00990E8C"/>
    <w:rsid w:val="009944F5"/>
    <w:rsid w:val="00995278"/>
    <w:rsid w:val="009A12FB"/>
    <w:rsid w:val="009B72E3"/>
    <w:rsid w:val="009C1781"/>
    <w:rsid w:val="009C2FDE"/>
    <w:rsid w:val="009C3499"/>
    <w:rsid w:val="009C481F"/>
    <w:rsid w:val="009C64CD"/>
    <w:rsid w:val="009E13F4"/>
    <w:rsid w:val="00A01124"/>
    <w:rsid w:val="00A12EE6"/>
    <w:rsid w:val="00A21827"/>
    <w:rsid w:val="00A2354B"/>
    <w:rsid w:val="00A238CD"/>
    <w:rsid w:val="00A24A7E"/>
    <w:rsid w:val="00A2622E"/>
    <w:rsid w:val="00A32897"/>
    <w:rsid w:val="00A75911"/>
    <w:rsid w:val="00A808D5"/>
    <w:rsid w:val="00A953F8"/>
    <w:rsid w:val="00AA262F"/>
    <w:rsid w:val="00AA2B8A"/>
    <w:rsid w:val="00AA60AA"/>
    <w:rsid w:val="00AB14E6"/>
    <w:rsid w:val="00AC3CAC"/>
    <w:rsid w:val="00AE06BF"/>
    <w:rsid w:val="00AE22F7"/>
    <w:rsid w:val="00AE429C"/>
    <w:rsid w:val="00AE553F"/>
    <w:rsid w:val="00B032FD"/>
    <w:rsid w:val="00B05301"/>
    <w:rsid w:val="00B07B41"/>
    <w:rsid w:val="00B10870"/>
    <w:rsid w:val="00B10E04"/>
    <w:rsid w:val="00B11F4F"/>
    <w:rsid w:val="00B133B7"/>
    <w:rsid w:val="00B252EB"/>
    <w:rsid w:val="00B26067"/>
    <w:rsid w:val="00B54ACC"/>
    <w:rsid w:val="00B54BFC"/>
    <w:rsid w:val="00B65D49"/>
    <w:rsid w:val="00B84C3B"/>
    <w:rsid w:val="00B91942"/>
    <w:rsid w:val="00B937A9"/>
    <w:rsid w:val="00B94857"/>
    <w:rsid w:val="00B978D6"/>
    <w:rsid w:val="00BA1BFA"/>
    <w:rsid w:val="00BA3A86"/>
    <w:rsid w:val="00BA4B18"/>
    <w:rsid w:val="00BB2B93"/>
    <w:rsid w:val="00BD7B91"/>
    <w:rsid w:val="00BE23EC"/>
    <w:rsid w:val="00BE6879"/>
    <w:rsid w:val="00BF2ABF"/>
    <w:rsid w:val="00BF2B4F"/>
    <w:rsid w:val="00C0100B"/>
    <w:rsid w:val="00C04DE6"/>
    <w:rsid w:val="00C13FE3"/>
    <w:rsid w:val="00C16463"/>
    <w:rsid w:val="00C344C7"/>
    <w:rsid w:val="00C36126"/>
    <w:rsid w:val="00C57737"/>
    <w:rsid w:val="00C628CE"/>
    <w:rsid w:val="00C743CA"/>
    <w:rsid w:val="00C7668A"/>
    <w:rsid w:val="00C81FC1"/>
    <w:rsid w:val="00C83B5D"/>
    <w:rsid w:val="00C84429"/>
    <w:rsid w:val="00C91E1D"/>
    <w:rsid w:val="00CA090F"/>
    <w:rsid w:val="00CD3BB5"/>
    <w:rsid w:val="00CE4368"/>
    <w:rsid w:val="00CF47A8"/>
    <w:rsid w:val="00CF4944"/>
    <w:rsid w:val="00CF73ED"/>
    <w:rsid w:val="00D028DF"/>
    <w:rsid w:val="00D06A34"/>
    <w:rsid w:val="00D118A7"/>
    <w:rsid w:val="00D13571"/>
    <w:rsid w:val="00D14501"/>
    <w:rsid w:val="00D14569"/>
    <w:rsid w:val="00D17439"/>
    <w:rsid w:val="00D17D12"/>
    <w:rsid w:val="00D32F56"/>
    <w:rsid w:val="00D47687"/>
    <w:rsid w:val="00D638EE"/>
    <w:rsid w:val="00D64C52"/>
    <w:rsid w:val="00D71E25"/>
    <w:rsid w:val="00D736A5"/>
    <w:rsid w:val="00D76D55"/>
    <w:rsid w:val="00D905AD"/>
    <w:rsid w:val="00DA4AB6"/>
    <w:rsid w:val="00DA6C04"/>
    <w:rsid w:val="00DB5927"/>
    <w:rsid w:val="00DB78BD"/>
    <w:rsid w:val="00DC1395"/>
    <w:rsid w:val="00DC2043"/>
    <w:rsid w:val="00E073C6"/>
    <w:rsid w:val="00E176E0"/>
    <w:rsid w:val="00E22BEC"/>
    <w:rsid w:val="00E256D4"/>
    <w:rsid w:val="00E26B66"/>
    <w:rsid w:val="00E32A3E"/>
    <w:rsid w:val="00E371FD"/>
    <w:rsid w:val="00E422F7"/>
    <w:rsid w:val="00E44E6B"/>
    <w:rsid w:val="00E46980"/>
    <w:rsid w:val="00E73626"/>
    <w:rsid w:val="00E73943"/>
    <w:rsid w:val="00E73BD1"/>
    <w:rsid w:val="00E75FCD"/>
    <w:rsid w:val="00E834D8"/>
    <w:rsid w:val="00E84DD6"/>
    <w:rsid w:val="00E8558C"/>
    <w:rsid w:val="00E92A86"/>
    <w:rsid w:val="00E930A9"/>
    <w:rsid w:val="00E93892"/>
    <w:rsid w:val="00EB2464"/>
    <w:rsid w:val="00EB3BB8"/>
    <w:rsid w:val="00EC04CF"/>
    <w:rsid w:val="00EC4A5A"/>
    <w:rsid w:val="00ED0C40"/>
    <w:rsid w:val="00ED1D73"/>
    <w:rsid w:val="00ED3A56"/>
    <w:rsid w:val="00ED47B1"/>
    <w:rsid w:val="00ED72DA"/>
    <w:rsid w:val="00ED738B"/>
    <w:rsid w:val="00EE779D"/>
    <w:rsid w:val="00EF11EE"/>
    <w:rsid w:val="00EF21E2"/>
    <w:rsid w:val="00EF255F"/>
    <w:rsid w:val="00EF27E0"/>
    <w:rsid w:val="00EF6D7C"/>
    <w:rsid w:val="00F12CA0"/>
    <w:rsid w:val="00F30678"/>
    <w:rsid w:val="00F37C57"/>
    <w:rsid w:val="00F47162"/>
    <w:rsid w:val="00F50313"/>
    <w:rsid w:val="00F52D3B"/>
    <w:rsid w:val="00F5426D"/>
    <w:rsid w:val="00F57D9A"/>
    <w:rsid w:val="00F601B7"/>
    <w:rsid w:val="00F614C1"/>
    <w:rsid w:val="00F7291A"/>
    <w:rsid w:val="00F83E36"/>
    <w:rsid w:val="00F8486A"/>
    <w:rsid w:val="00F85981"/>
    <w:rsid w:val="00F954EC"/>
    <w:rsid w:val="00F9666C"/>
    <w:rsid w:val="00FA198F"/>
    <w:rsid w:val="00FA377E"/>
    <w:rsid w:val="00FA56B2"/>
    <w:rsid w:val="00FB116D"/>
    <w:rsid w:val="00FB2399"/>
    <w:rsid w:val="00FB2C0F"/>
    <w:rsid w:val="00FB3C29"/>
    <w:rsid w:val="00FB5AAE"/>
    <w:rsid w:val="00FB7F2D"/>
    <w:rsid w:val="00FC49E9"/>
    <w:rsid w:val="00FC7B8F"/>
    <w:rsid w:val="00FD7495"/>
    <w:rsid w:val="00FE4F08"/>
    <w:rsid w:val="00FE5A3B"/>
    <w:rsid w:val="00FE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2033"/>
    <o:shapelayout v:ext="edit">
      <o:idmap v:ext="edit" data="1"/>
    </o:shapelayout>
  </w:shapeDefaults>
  <w:decimalSymbol w:val=","/>
  <w:listSeparator w:val=";"/>
  <w14:docId w14:val="07EE3113"/>
  <w15:docId w15:val="{9913FEF2-8919-4003-BDE2-FD77C7AE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17D1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17D12"/>
  </w:style>
  <w:style w:type="character" w:styleId="a5">
    <w:name w:val="Hyperlink"/>
    <w:basedOn w:val="a0"/>
    <w:uiPriority w:val="99"/>
    <w:unhideWhenUsed/>
    <w:rsid w:val="00EC04C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7B91"/>
  </w:style>
  <w:style w:type="paragraph" w:styleId="a8">
    <w:name w:val="footer"/>
    <w:basedOn w:val="a"/>
    <w:link w:val="a9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7B91"/>
  </w:style>
  <w:style w:type="paragraph" w:styleId="aa">
    <w:name w:val="List Paragraph"/>
    <w:basedOn w:val="a"/>
    <w:uiPriority w:val="34"/>
    <w:qFormat/>
    <w:rsid w:val="0003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6B7E-F131-41D7-8FF1-920C16E6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Тяпкина Жанна Юрьевна</cp:lastModifiedBy>
  <cp:revision>4</cp:revision>
  <cp:lastPrinted>2017-11-15T09:49:00Z</cp:lastPrinted>
  <dcterms:created xsi:type="dcterms:W3CDTF">2025-10-14T07:11:00Z</dcterms:created>
  <dcterms:modified xsi:type="dcterms:W3CDTF">2025-10-14T07:16:00Z</dcterms:modified>
</cp:coreProperties>
</file>